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Look w:val="01E0"/>
      </w:tblPr>
      <w:tblGrid>
        <w:gridCol w:w="9720"/>
      </w:tblGrid>
      <w:tr w:rsidR="006B2C94" w:rsidTr="006B2C94">
        <w:tc>
          <w:tcPr>
            <w:tcW w:w="9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2C94" w:rsidRDefault="006B2C94" w:rsidP="006B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БОЛЬШЕУЛУЙСКИЙ   СЕЛЬСКИЙ   СОВЕТ  ДЕПУТАТОВ</w:t>
            </w:r>
          </w:p>
          <w:p w:rsidR="006B2C94" w:rsidRDefault="00065D7B" w:rsidP="006B2C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БОЛЬШЕУЛУЙСКОГО РАЙОНА </w:t>
            </w:r>
            <w:r w:rsidR="006B2C94">
              <w:rPr>
                <w:rFonts w:ascii="Times New Roman" w:hAnsi="Times New Roman" w:cs="Times New Roman"/>
                <w:b/>
                <w:sz w:val="32"/>
                <w:szCs w:val="32"/>
              </w:rPr>
              <w:t>КРАСНОЯРСКОГО КРАЯ</w:t>
            </w:r>
          </w:p>
          <w:p w:rsidR="006B2C94" w:rsidRDefault="006B2C94" w:rsidP="006B2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2C94" w:rsidRDefault="006B2C94" w:rsidP="006B2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01E0" w:rsidRDefault="00AA01E0" w:rsidP="00AA01E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5D7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AA01E0" w:rsidRPr="00065D7B" w:rsidRDefault="00AA01E0" w:rsidP="00AA01E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A01E0" w:rsidRDefault="00AA01E0" w:rsidP="00AA01E0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07.05.2015                                 с. Большой Улуй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244</w:t>
      </w:r>
    </w:p>
    <w:p w:rsidR="00AA01E0" w:rsidRDefault="00AA01E0" w:rsidP="00AA01E0">
      <w:pPr>
        <w:spacing w:after="0" w:line="240" w:lineRule="auto"/>
        <w:rPr>
          <w:rFonts w:ascii="Times New Roman" w:hAnsi="Times New Roman" w:cs="Times New Roman"/>
        </w:rPr>
      </w:pPr>
    </w:p>
    <w:p w:rsidR="00AA01E0" w:rsidRDefault="00AA01E0" w:rsidP="00AA01E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утверждении перечня дорог, </w:t>
      </w:r>
    </w:p>
    <w:p w:rsidR="00AA01E0" w:rsidRDefault="00AA01E0" w:rsidP="00AA01E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подлежащих ремонту в 2015 году</w:t>
      </w:r>
    </w:p>
    <w:p w:rsidR="00AA01E0" w:rsidRDefault="00AA01E0" w:rsidP="00AA01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A01E0" w:rsidRDefault="00AA01E0" w:rsidP="00AA01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A01E0" w:rsidRPr="00065D7B" w:rsidRDefault="00AA01E0" w:rsidP="00AA0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D7B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065D7B">
        <w:rPr>
          <w:rFonts w:ascii="Times New Roman" w:hAnsi="Times New Roman" w:cs="Times New Roman"/>
          <w:sz w:val="24"/>
          <w:szCs w:val="24"/>
        </w:rPr>
        <w:t>В целях эффективного использования бюджетных средств и выполнения мероприятий по обеспечению безопасности дорожного движения на автомобильных дорогах местного значения на территории Большеулуйского сельсовета, в соответствии с</w:t>
      </w:r>
      <w:r w:rsidRPr="00065D7B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о статьей  6 Федерального закона от 10 декабря 1995 года № 196-ФЗ 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 w:rsidRPr="00065D7B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«О </w:t>
      </w:r>
      <w:r w:rsidRPr="00065D7B">
        <w:rPr>
          <w:rFonts w:ascii="Times New Roman" w:hAnsi="Times New Roman" w:cs="Times New Roman"/>
          <w:sz w:val="24"/>
          <w:szCs w:val="24"/>
        </w:rPr>
        <w:t>безопасности дорожного движения»,   статьей 14  Федерального закона от 06 октября 2003 года № 131-ФЗ «Об общих принципах организации местного самоуправления в Российской Федерации», руководствуясь</w:t>
      </w:r>
      <w:proofErr w:type="gramEnd"/>
      <w:r w:rsidRPr="00065D7B">
        <w:rPr>
          <w:rFonts w:ascii="Times New Roman" w:hAnsi="Times New Roman" w:cs="Times New Roman"/>
          <w:sz w:val="24"/>
          <w:szCs w:val="24"/>
        </w:rPr>
        <w:t xml:space="preserve"> статьями 17, 20 Устава Большеулуйского сельсовета, Большеулуйский сельский  Совет депутатов</w:t>
      </w:r>
    </w:p>
    <w:p w:rsidR="00AA01E0" w:rsidRPr="00065D7B" w:rsidRDefault="00AA01E0" w:rsidP="00AA01E0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D7B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AA01E0" w:rsidRPr="00065D7B" w:rsidRDefault="00AA01E0" w:rsidP="00AA01E0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5D7B">
        <w:rPr>
          <w:rFonts w:ascii="Times New Roman" w:hAnsi="Times New Roman" w:cs="Times New Roman"/>
          <w:sz w:val="24"/>
          <w:szCs w:val="24"/>
        </w:rPr>
        <w:t xml:space="preserve"> Утвердить перечень и последовательность выполнения работ по  ремонту дорог (кроме ямочного ремонта) на территории Большеулуйского сельсовета </w:t>
      </w:r>
      <w:proofErr w:type="gramStart"/>
      <w:r w:rsidRPr="00065D7B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065D7B">
        <w:rPr>
          <w:rFonts w:ascii="Times New Roman" w:hAnsi="Times New Roman" w:cs="Times New Roman"/>
          <w:sz w:val="24"/>
          <w:szCs w:val="24"/>
        </w:rPr>
        <w:t>.</w:t>
      </w:r>
    </w:p>
    <w:p w:rsidR="00AA01E0" w:rsidRPr="00065D7B" w:rsidRDefault="00AA01E0" w:rsidP="00AA0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1E0" w:rsidRPr="00065D7B" w:rsidRDefault="00AA01E0" w:rsidP="00AA0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D7B">
        <w:rPr>
          <w:rFonts w:ascii="Times New Roman" w:hAnsi="Times New Roman" w:cs="Times New Roman"/>
          <w:sz w:val="24"/>
          <w:szCs w:val="24"/>
        </w:rPr>
        <w:t xml:space="preserve">      2. </w:t>
      </w:r>
      <w:proofErr w:type="gramStart"/>
      <w:r w:rsidRPr="00065D7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65D7B">
        <w:rPr>
          <w:rFonts w:ascii="Times New Roman" w:hAnsi="Times New Roman" w:cs="Times New Roman"/>
          <w:sz w:val="24"/>
          <w:szCs w:val="24"/>
        </w:rPr>
        <w:t xml:space="preserve"> выполнением Решения возложить на комиссию по экономической и социальной политике, финансам, развитию производства, сельскому хозяйству, собственности   (О.И. Стоянова).</w:t>
      </w:r>
    </w:p>
    <w:p w:rsidR="00AA01E0" w:rsidRPr="00065D7B" w:rsidRDefault="00AA01E0" w:rsidP="00AA0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1E0" w:rsidRPr="00065D7B" w:rsidRDefault="00AA01E0" w:rsidP="00AA01E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D7B">
        <w:rPr>
          <w:rFonts w:ascii="Times New Roman" w:hAnsi="Times New Roman" w:cs="Times New Roman"/>
          <w:sz w:val="24"/>
          <w:szCs w:val="24"/>
        </w:rPr>
        <w:t xml:space="preserve">       3.   Решение вступает в силу со дня подписания.</w:t>
      </w:r>
    </w:p>
    <w:p w:rsidR="00AA01E0" w:rsidRPr="00065D7B" w:rsidRDefault="00AA01E0" w:rsidP="00AA01E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1E0" w:rsidRPr="00065D7B" w:rsidRDefault="00AA01E0" w:rsidP="00AA01E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1E0" w:rsidRPr="00065D7B" w:rsidRDefault="00AA01E0" w:rsidP="00AA01E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D7B">
        <w:rPr>
          <w:rFonts w:ascii="Times New Roman" w:hAnsi="Times New Roman" w:cs="Times New Roman"/>
          <w:sz w:val="24"/>
          <w:szCs w:val="24"/>
        </w:rPr>
        <w:t>Глава Большеулуйского сельсовета,</w:t>
      </w:r>
    </w:p>
    <w:p w:rsidR="00AA01E0" w:rsidRDefault="00AA01E0" w:rsidP="00AA01E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D7B">
        <w:rPr>
          <w:rFonts w:ascii="Times New Roman" w:hAnsi="Times New Roman" w:cs="Times New Roman"/>
          <w:sz w:val="24"/>
          <w:szCs w:val="24"/>
        </w:rPr>
        <w:t>председатель Большеулуйского</w:t>
      </w:r>
    </w:p>
    <w:p w:rsidR="00AA01E0" w:rsidRPr="00AA01E0" w:rsidRDefault="00AA01E0" w:rsidP="00AA01E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D7B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065D7B">
        <w:rPr>
          <w:rFonts w:ascii="Times New Roman" w:hAnsi="Times New Roman" w:cs="Times New Roman"/>
          <w:sz w:val="24"/>
          <w:szCs w:val="24"/>
        </w:rPr>
        <w:t xml:space="preserve">И.Н. </w:t>
      </w:r>
      <w:proofErr w:type="spellStart"/>
      <w:r w:rsidRPr="00065D7B">
        <w:rPr>
          <w:rFonts w:ascii="Times New Roman" w:hAnsi="Times New Roman" w:cs="Times New Roman"/>
          <w:sz w:val="24"/>
          <w:szCs w:val="24"/>
        </w:rPr>
        <w:t>Арахланова</w:t>
      </w:r>
      <w:proofErr w:type="spellEnd"/>
    </w:p>
    <w:p w:rsidR="00AA01E0" w:rsidRDefault="00AA01E0" w:rsidP="006B2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01E0" w:rsidRDefault="00AA01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A01E0" w:rsidRDefault="00AA01E0" w:rsidP="00AA01E0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01E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AA01E0" w:rsidRDefault="00AA01E0" w:rsidP="00AA01E0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Большеулуйского </w:t>
      </w:r>
    </w:p>
    <w:p w:rsidR="00AA01E0" w:rsidRDefault="00AA01E0" w:rsidP="00AA01E0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Совета депутатов </w:t>
      </w:r>
    </w:p>
    <w:p w:rsidR="00AA01E0" w:rsidRPr="00AA01E0" w:rsidRDefault="00AA01E0" w:rsidP="00AA01E0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244 от 07.05.2015</w:t>
      </w:r>
    </w:p>
    <w:p w:rsidR="00AA01E0" w:rsidRDefault="00AA01E0" w:rsidP="00AA01E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E47AB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Перечень дорог подлежащих ремонту в  2015 – 2016 г.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с. Большой Улуй</w:t>
      </w:r>
    </w:p>
    <w:p w:rsidR="00AA01E0" w:rsidRDefault="00AA01E0" w:rsidP="00AA01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 Устройство парковочной площадки 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/сад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Садовая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AA01E0" w:rsidRPr="00FC4AE6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C4AE6">
        <w:rPr>
          <w:rFonts w:ascii="Times New Roman" w:hAnsi="Times New Roman" w:cs="Times New Roman"/>
          <w:sz w:val="28"/>
          <w:szCs w:val="28"/>
        </w:rPr>
        <w:t xml:space="preserve">2.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AE6">
        <w:rPr>
          <w:rFonts w:ascii="Times New Roman" w:hAnsi="Times New Roman" w:cs="Times New Roman"/>
          <w:sz w:val="28"/>
          <w:szCs w:val="28"/>
        </w:rPr>
        <w:t xml:space="preserve">ул.  </w:t>
      </w:r>
      <w:proofErr w:type="gramStart"/>
      <w:r w:rsidRPr="00FC4AE6">
        <w:rPr>
          <w:rFonts w:ascii="Times New Roman" w:hAnsi="Times New Roman" w:cs="Times New Roman"/>
          <w:sz w:val="28"/>
          <w:szCs w:val="28"/>
        </w:rPr>
        <w:t>Молодежная</w:t>
      </w:r>
      <w:proofErr w:type="gramEnd"/>
      <w:r w:rsidRPr="00FC4AE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AE6">
        <w:rPr>
          <w:rFonts w:ascii="Times New Roman" w:hAnsi="Times New Roman" w:cs="Times New Roman"/>
          <w:sz w:val="28"/>
          <w:szCs w:val="28"/>
        </w:rPr>
        <w:t xml:space="preserve"> (100 м.)</w:t>
      </w:r>
    </w:p>
    <w:p w:rsidR="00AA01E0" w:rsidRPr="00FC4AE6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C4AE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C4AE6">
        <w:rPr>
          <w:rFonts w:ascii="Times New Roman" w:hAnsi="Times New Roman" w:cs="Times New Roman"/>
          <w:sz w:val="28"/>
          <w:szCs w:val="28"/>
        </w:rPr>
        <w:t xml:space="preserve">ул.  </w:t>
      </w:r>
      <w:proofErr w:type="gramStart"/>
      <w:r w:rsidRPr="00FC4AE6">
        <w:rPr>
          <w:rFonts w:ascii="Times New Roman" w:hAnsi="Times New Roman" w:cs="Times New Roman"/>
          <w:sz w:val="28"/>
          <w:szCs w:val="28"/>
        </w:rPr>
        <w:t>Аэродромная</w:t>
      </w:r>
      <w:proofErr w:type="gramEnd"/>
      <w:r w:rsidRPr="00FC4AE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C4AE6">
        <w:rPr>
          <w:rFonts w:ascii="Times New Roman" w:hAnsi="Times New Roman" w:cs="Times New Roman"/>
          <w:sz w:val="28"/>
          <w:szCs w:val="28"/>
        </w:rPr>
        <w:t>(280 м. с  разборкой  здания  Свинарника)</w:t>
      </w:r>
    </w:p>
    <w:p w:rsidR="00AA01E0" w:rsidRPr="00FC4AE6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C4AE6">
        <w:rPr>
          <w:rFonts w:ascii="Times New Roman" w:hAnsi="Times New Roman" w:cs="Times New Roman"/>
          <w:sz w:val="28"/>
          <w:szCs w:val="28"/>
        </w:rPr>
        <w:t xml:space="preserve">4.   пер. Песочный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C4AE6">
        <w:rPr>
          <w:rFonts w:ascii="Times New Roman" w:hAnsi="Times New Roman" w:cs="Times New Roman"/>
          <w:sz w:val="28"/>
          <w:szCs w:val="28"/>
        </w:rPr>
        <w:t>(100 м.)</w:t>
      </w:r>
    </w:p>
    <w:p w:rsidR="00AA01E0" w:rsidRPr="00FC4AE6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C4AE6">
        <w:rPr>
          <w:rFonts w:ascii="Times New Roman" w:hAnsi="Times New Roman" w:cs="Times New Roman"/>
          <w:sz w:val="28"/>
          <w:szCs w:val="28"/>
        </w:rPr>
        <w:t xml:space="preserve">5.   ул. </w:t>
      </w:r>
      <w:proofErr w:type="gramStart"/>
      <w:r w:rsidRPr="00FC4AE6">
        <w:rPr>
          <w:rFonts w:ascii="Times New Roman" w:hAnsi="Times New Roman" w:cs="Times New Roman"/>
          <w:sz w:val="28"/>
          <w:szCs w:val="28"/>
        </w:rPr>
        <w:t>Медицинская</w:t>
      </w:r>
      <w:proofErr w:type="gramEnd"/>
      <w:r w:rsidRPr="00FC4AE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AE6">
        <w:rPr>
          <w:rFonts w:ascii="Times New Roman" w:hAnsi="Times New Roman" w:cs="Times New Roman"/>
          <w:sz w:val="28"/>
          <w:szCs w:val="28"/>
        </w:rPr>
        <w:t>(200 м.)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д. Красный Луг    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Подъе</w:t>
      </w:r>
      <w:proofErr w:type="gramStart"/>
      <w:r>
        <w:rPr>
          <w:rFonts w:ascii="Times New Roman" w:hAnsi="Times New Roman" w:cs="Times New Roman"/>
          <w:sz w:val="28"/>
          <w:szCs w:val="28"/>
        </w:rPr>
        <w:t>зд к кл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адбищу = 50 м  с укладкой водосточной трубы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 = 400 мм.         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=5,0м.   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п. Тихий Ручей</w:t>
      </w:r>
    </w:p>
    <w:p w:rsidR="00AA01E0" w:rsidRDefault="00AA01E0" w:rsidP="00AA01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 ул. Набережная,     (300м)  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AA01E0" w:rsidRPr="002D7D79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2D7D79">
        <w:rPr>
          <w:rFonts w:ascii="Times New Roman" w:hAnsi="Times New Roman" w:cs="Times New Roman"/>
          <w:b/>
          <w:sz w:val="28"/>
          <w:szCs w:val="28"/>
          <w:u w:val="single"/>
        </w:rPr>
        <w:t>п. Сосновый Бор</w:t>
      </w:r>
    </w:p>
    <w:p w:rsidR="00AA01E0" w:rsidRDefault="00AA01E0" w:rsidP="00AA01E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D79">
        <w:rPr>
          <w:rFonts w:ascii="Times New Roman" w:hAnsi="Times New Roman" w:cs="Times New Roman"/>
          <w:sz w:val="28"/>
          <w:szCs w:val="28"/>
        </w:rPr>
        <w:t xml:space="preserve">8.  ул. Майская   </w:t>
      </w:r>
      <w:r>
        <w:rPr>
          <w:rFonts w:ascii="Times New Roman" w:hAnsi="Times New Roman" w:cs="Times New Roman"/>
          <w:sz w:val="28"/>
          <w:szCs w:val="28"/>
        </w:rPr>
        <w:t xml:space="preserve"> (460м.)       планировка  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с. Большой Улуй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9.   ул.  Вознесенская          (250 м) 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10.  ул. Мелиорации            (250 м)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 пер. Береговой              (80 м.)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Подгорновский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(150 м)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 спуск к р. Чулым          (120 м)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 ул.  Давыдова                (350 м)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Льнозаводской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(150 м)</w:t>
      </w:r>
    </w:p>
    <w:p w:rsidR="00AA01E0" w:rsidRPr="00081CD5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81CD5">
        <w:rPr>
          <w:rFonts w:ascii="Times New Roman" w:hAnsi="Times New Roman" w:cs="Times New Roman"/>
          <w:sz w:val="28"/>
          <w:szCs w:val="28"/>
        </w:rPr>
        <w:t>16.  Устройство парковочной площадки  (</w:t>
      </w:r>
      <w:proofErr w:type="spellStart"/>
      <w:r w:rsidRPr="00081CD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81CD5">
        <w:rPr>
          <w:rFonts w:ascii="Times New Roman" w:hAnsi="Times New Roman" w:cs="Times New Roman"/>
          <w:sz w:val="28"/>
          <w:szCs w:val="28"/>
        </w:rPr>
        <w:t>/сад ул. Революции)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17.  пер. Юности                  (200 м)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 пер. Новый                    (330м)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 пер. Зеленый                 (330м)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 ул. Железнодорожная,   (360м)  планировка  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 ул. Полевая                   (250м)    планировка  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 ул.  Заводская               (400 м)   планировка  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22.  </w:t>
      </w:r>
      <w:r>
        <w:rPr>
          <w:rFonts w:ascii="Times New Roman" w:hAnsi="Times New Roman" w:cs="Times New Roman"/>
          <w:sz w:val="28"/>
          <w:szCs w:val="28"/>
        </w:rPr>
        <w:t xml:space="preserve">ул. Комсомольская       (120 м)  планировка </w:t>
      </w:r>
    </w:p>
    <w:p w:rsidR="00AA01E0" w:rsidRDefault="00AA01E0" w:rsidP="00AA01E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 Подъезд  к  Водозабору   (150 м)</w:t>
      </w:r>
    </w:p>
    <w:p w:rsidR="008D6A42" w:rsidRDefault="00910DEB" w:rsidP="00E47AB7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4772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455D" w:rsidRDefault="0067455D"/>
    <w:p w:rsidR="00E47AB7" w:rsidRDefault="00E47AB7"/>
    <w:sectPr w:rsidR="00E47AB7" w:rsidSect="00564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42B29"/>
    <w:multiLevelType w:val="hybridMultilevel"/>
    <w:tmpl w:val="12BAA9C0"/>
    <w:lvl w:ilvl="0" w:tplc="B1CA00AC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8D6F9A"/>
    <w:multiLevelType w:val="hybridMultilevel"/>
    <w:tmpl w:val="1C261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8F3B84"/>
    <w:multiLevelType w:val="hybridMultilevel"/>
    <w:tmpl w:val="1C261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21644C"/>
    <w:multiLevelType w:val="hybridMultilevel"/>
    <w:tmpl w:val="4B02E1AA"/>
    <w:lvl w:ilvl="0" w:tplc="9276349A">
      <w:start w:val="1"/>
      <w:numFmt w:val="decimal"/>
      <w:lvlText w:val="%1."/>
      <w:lvlJc w:val="left"/>
      <w:pPr>
        <w:ind w:left="1770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62BB71E3"/>
    <w:multiLevelType w:val="hybridMultilevel"/>
    <w:tmpl w:val="D480BA24"/>
    <w:lvl w:ilvl="0" w:tplc="61C085D6">
      <w:start w:val="1"/>
      <w:numFmt w:val="decimal"/>
      <w:lvlText w:val="%1."/>
      <w:lvlJc w:val="left"/>
      <w:pPr>
        <w:ind w:left="163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772F2"/>
    <w:rsid w:val="00012E1A"/>
    <w:rsid w:val="00065D7B"/>
    <w:rsid w:val="000C156C"/>
    <w:rsid w:val="000E484E"/>
    <w:rsid w:val="00195E39"/>
    <w:rsid w:val="001C0A7A"/>
    <w:rsid w:val="001E05FF"/>
    <w:rsid w:val="002161E9"/>
    <w:rsid w:val="002632A2"/>
    <w:rsid w:val="00286D70"/>
    <w:rsid w:val="003D2C46"/>
    <w:rsid w:val="004106B8"/>
    <w:rsid w:val="004772F2"/>
    <w:rsid w:val="004E6E54"/>
    <w:rsid w:val="00516037"/>
    <w:rsid w:val="00520855"/>
    <w:rsid w:val="00564F5C"/>
    <w:rsid w:val="005D0C60"/>
    <w:rsid w:val="005E41CA"/>
    <w:rsid w:val="0067455D"/>
    <w:rsid w:val="00691B45"/>
    <w:rsid w:val="006B2C94"/>
    <w:rsid w:val="00763FB8"/>
    <w:rsid w:val="007B3C9E"/>
    <w:rsid w:val="00854C97"/>
    <w:rsid w:val="008737A6"/>
    <w:rsid w:val="00885F01"/>
    <w:rsid w:val="008D6A42"/>
    <w:rsid w:val="00910DEB"/>
    <w:rsid w:val="00A7737A"/>
    <w:rsid w:val="00A82DD1"/>
    <w:rsid w:val="00AA01E0"/>
    <w:rsid w:val="00AD28BE"/>
    <w:rsid w:val="00B00AD0"/>
    <w:rsid w:val="00B70703"/>
    <w:rsid w:val="00BA6125"/>
    <w:rsid w:val="00D12F5D"/>
    <w:rsid w:val="00D354D4"/>
    <w:rsid w:val="00D67778"/>
    <w:rsid w:val="00DA150F"/>
    <w:rsid w:val="00E16B9C"/>
    <w:rsid w:val="00E378ED"/>
    <w:rsid w:val="00E47AB7"/>
    <w:rsid w:val="00F37A43"/>
    <w:rsid w:val="00FB6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2F2"/>
    <w:pPr>
      <w:ind w:left="720"/>
      <w:contextualSpacing/>
    </w:pPr>
  </w:style>
  <w:style w:type="paragraph" w:customStyle="1" w:styleId="ConsNormal">
    <w:name w:val="ConsNormal"/>
    <w:rsid w:val="006B2C9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Rabotnik</dc:creator>
  <cp:keywords/>
  <dc:description/>
  <cp:lastModifiedBy>WORKS</cp:lastModifiedBy>
  <cp:revision>3</cp:revision>
  <dcterms:created xsi:type="dcterms:W3CDTF">2015-04-14T07:36:00Z</dcterms:created>
  <dcterms:modified xsi:type="dcterms:W3CDTF">2015-05-13T04:51:00Z</dcterms:modified>
</cp:coreProperties>
</file>